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42B05" w14:paraId="4E8E4698" w14:textId="77777777" w:rsidTr="00642B05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2B05" w14:paraId="7A59820E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2B05" w14:paraId="4E1F31B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5F3EC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14:paraId="0054BE8F" w14:textId="77777777" w:rsidR="00642B05" w:rsidRDefault="00642B05"/>
                    </w:tc>
                  </w:tr>
                  <w:tr w:rsidR="00642B05" w14:paraId="48E4639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42B05" w14:paraId="4B43CDE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42B05" w14:paraId="0DA30640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42B05" w14:paraId="3B67B3D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DC2208E" w14:textId="77777777" w:rsidR="00642B05" w:rsidRPr="00642B05" w:rsidRDefault="00642B05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42B05"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Don't Miss a 4-Hour Live Grape Growing Online Workshop with Wes Hagen on January 20, 2023!</w:t>
                                          </w:r>
                                          <w:r w:rsidRPr="00642B05">
                                            <w:rPr>
                                              <w:rFonts w:ascii="Verdana" w:eastAsia="Times New Roman" w:hAnsi="Verdan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6BFBAE" w14:textId="77777777" w:rsidR="00642B05" w:rsidRDefault="00642B0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337607" w14:textId="77777777" w:rsidR="00642B05" w:rsidRDefault="00642B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3EC4DA" w14:textId="77777777" w:rsidR="00642B05" w:rsidRDefault="00642B0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42B05" w14:paraId="1A1A652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642B05" w14:paraId="578E6B4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1A129FF0" w14:textId="7DEDB923" w:rsidR="00642B05" w:rsidRDefault="00642B05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639D3E1A" wp14:editId="2A64F3E7">
                                          <wp:extent cx="5372100" cy="7134225"/>
                                          <wp:effectExtent l="0" t="0" r="0" b="9525"/>
                                          <wp:docPr id="2" name="Picture 2">
                                            <a:hlinkClick xmlns:a="http://schemas.openxmlformats.org/drawingml/2006/main" r:id="rId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7134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DB5FF93" w14:textId="77777777" w:rsidR="00642B05" w:rsidRDefault="00642B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A725DF" w14:textId="77777777" w:rsidR="00642B05" w:rsidRDefault="00642B0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42B05" w14:paraId="451C825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F3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81"/>
                              </w:tblGrid>
                              <w:tr w:rsidR="00642B05" w14:paraId="1E663CA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30000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04647EEF" w14:textId="77777777" w:rsidR="00642B05" w:rsidRDefault="00642B0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6" w:tgtFrame="_blank" w:tooltip="Lock in your Spot for the Jan. 20 Grape Growing Online Boot Camp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none"/>
                                        </w:rPr>
                                        <w:t>Lock in your Spot for the Jan. 20 Grape Growing Online Boot Camp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533220AE" w14:textId="77777777" w:rsidR="00642B05" w:rsidRDefault="00642B0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C25FDC" w14:textId="77777777" w:rsidR="00642B05" w:rsidRDefault="00642B0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2B05" w14:paraId="00643DE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42B05" w14:paraId="666ADA3C" w14:textId="7777777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642B05" w14:paraId="7AA4D73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CCDB4FA" w14:textId="77777777" w:rsidR="00642B05" w:rsidRDefault="00642B0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E0AD73" w14:textId="77777777" w:rsidR="00642B05" w:rsidRDefault="00642B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431840" w14:textId="77777777" w:rsidR="00642B05" w:rsidRDefault="00642B0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42B05" w14:paraId="0AF7312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42B05" w14:paraId="1653CECE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42B05" w14:paraId="73D41D8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5060AAC" w14:textId="77777777" w:rsidR="00642B05" w:rsidRDefault="00642B05">
                                          <w:pPr>
                                            <w:spacing w:line="360" w:lineRule="auto"/>
                                            <w:rPr>
                                              <w:rFonts w:ascii="Verdana" w:eastAsia="Times New Roman" w:hAnsi="Verdana"/>
                                              <w:color w:val="40404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t xml:space="preserve">Join former professional Vineyard Manager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t>WineMaker’s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t xml:space="preserve"> longtime “Backyard Vines” Columnist Wes Hagen on Friday, January 20,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t>2023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t xml:space="preserve"> from 1 pm to 5 pm (Eastern) for a live and interactive Grape Growing Online Boot Camp.  Wes will lead you through all the steps a small-scale grape grower needs to know: Site selection, vine choice, planting, trellising, pruning, watering, pest control, harvest decisions plus more strategies to successfully grow your own great wine grapes. With your registration you will also receive a free download digital edition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t>WineMaker’s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t xml:space="preserve"> Guide to Growing Grapes, an 80-page special issue Wes authored.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t>Includes full access to a video replay right after the event so you can still learn even if you can't join us in person on January 20.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40404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40404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Strong"/>
                                                <w:rFonts w:ascii="Verdana" w:eastAsia="Times New Roman" w:hAnsi="Verdana"/>
                                                <w:color w:val="FF0000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Backyard Grape Growing Online Boot Camp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40404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with Wes Hagen on January 20, 2023 from 1 pm to 5 pm Eastern. Video Replay access available immediately after the event.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40404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7DDB53" w14:textId="77777777" w:rsidR="00642B05" w:rsidRDefault="00642B0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316B89" w14:textId="77777777" w:rsidR="00642B05" w:rsidRDefault="00642B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264CFC" w14:textId="77777777" w:rsidR="00642B05" w:rsidRDefault="00642B0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2B05" w14:paraId="10C4F0E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642B05" w14:paraId="090EE9A9" w14:textId="77777777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42B05" w14:paraId="3B41840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0A6D4E1" w14:textId="77777777" w:rsidR="00642B05" w:rsidRDefault="00642B0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738D16" w14:textId="77777777" w:rsidR="00642B05" w:rsidRDefault="00642B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42B05" w14:paraId="255AE30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AF85ED4" w14:textId="77777777" w:rsidR="00642B05" w:rsidRDefault="00642B0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C54343" w14:textId="77777777" w:rsidR="00642B05" w:rsidRDefault="00642B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42B05" w14:paraId="0CEE416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CB23D80" w14:textId="77777777" w:rsidR="00642B05" w:rsidRDefault="00642B0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4ECCAE" w14:textId="77777777" w:rsidR="00642B05" w:rsidRDefault="00642B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269F96" w14:textId="77777777" w:rsidR="00642B05" w:rsidRDefault="00642B0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2B05" w14:paraId="2C170F0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5F3EC"/>
                        <w:tcMar>
                          <w:top w:w="450" w:type="dxa"/>
                          <w:left w:w="0" w:type="dxa"/>
                          <w:bottom w:w="4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42B05" w14:paraId="3A56FDE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42B05" w14:paraId="7627714B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42B05" w14:paraId="6964CCD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E5A4BE4" w14:textId="77777777" w:rsidR="00642B05" w:rsidRDefault="00642B05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Copyright © 2022 WineMaker Magazine,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All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 xml:space="preserve"> rights reserved.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You are receiving this email because you opted in via our website and/or you are a customer.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Our mailing address is:</w:t>
                                          </w:r>
                                        </w:p>
                                        <w:p w14:paraId="191E6DB4" w14:textId="77777777" w:rsidR="00642B05" w:rsidRDefault="00642B05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org"/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WineMaker Magazine</w:t>
                                          </w:r>
                                        </w:p>
                                        <w:p w14:paraId="3F63603E" w14:textId="77777777" w:rsidR="00642B05" w:rsidRDefault="00642B05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5515 Main St</w:t>
                                          </w:r>
                                        </w:p>
                                        <w:p w14:paraId="626FF9CC" w14:textId="77777777" w:rsidR="00642B05" w:rsidRDefault="00642B05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ocality"/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Manchester Center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region"/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VT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postal-code"/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05255</w:t>
                                          </w:r>
                                        </w:p>
                                        <w:p w14:paraId="7CCEE7B0" w14:textId="77777777" w:rsidR="00642B05" w:rsidRDefault="00642B05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757575"/>
                                                <w:sz w:val="18"/>
                                                <w:szCs w:val="18"/>
                                              </w:rPr>
                                              <w:t>Add us to your address book</w:t>
                                            </w:r>
                                          </w:hyperlink>
                                        </w:p>
                                        <w:p w14:paraId="289B5050" w14:textId="77777777" w:rsidR="00642B05" w:rsidRDefault="00642B05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Want to change how you receive these emails?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You can 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757575"/>
                                                <w:sz w:val="18"/>
                                                <w:szCs w:val="18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 xml:space="preserve"> or </w:t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757575"/>
                                                <w:sz w:val="18"/>
                                                <w:szCs w:val="18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12AA98" w14:textId="77777777" w:rsidR="00642B05" w:rsidRDefault="00642B0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322F8C" w14:textId="77777777" w:rsidR="00642B05" w:rsidRDefault="00642B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56696B" w14:textId="77777777" w:rsidR="00642B05" w:rsidRDefault="00642B0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A9561E" w14:textId="77777777" w:rsidR="00642B05" w:rsidRDefault="00642B0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DF4606" w14:textId="77777777" w:rsidR="00642B05" w:rsidRDefault="00642B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371D12" w14:textId="7448C965" w:rsidR="00642B05" w:rsidRDefault="00642B05" w:rsidP="00642B05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26463C8" wp14:editId="5033F4F2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A78A9" w14:textId="77777777" w:rsidR="00EC3EAD" w:rsidRDefault="00EC3EAD"/>
    <w:sectPr w:rsidR="00EC3EAD" w:rsidSect="00642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05"/>
    <w:rsid w:val="00642B05"/>
    <w:rsid w:val="00E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BEBC"/>
  <w15:chartTrackingRefBased/>
  <w15:docId w15:val="{F9669316-D541-413A-8D17-87341FCB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05"/>
    <w:rPr>
      <w:color w:val="0000FF"/>
      <w:u w:val="single"/>
    </w:rPr>
  </w:style>
  <w:style w:type="character" w:customStyle="1" w:styleId="org">
    <w:name w:val="org"/>
    <w:basedOn w:val="DefaultParagraphFont"/>
    <w:rsid w:val="00642B05"/>
  </w:style>
  <w:style w:type="character" w:customStyle="1" w:styleId="locality">
    <w:name w:val="locality"/>
    <w:basedOn w:val="DefaultParagraphFont"/>
    <w:rsid w:val="00642B05"/>
  </w:style>
  <w:style w:type="character" w:customStyle="1" w:styleId="region">
    <w:name w:val="region"/>
    <w:basedOn w:val="DefaultParagraphFont"/>
    <w:rsid w:val="00642B05"/>
  </w:style>
  <w:style w:type="character" w:customStyle="1" w:styleId="postal-code">
    <w:name w:val="postal-code"/>
    <w:basedOn w:val="DefaultParagraphFont"/>
    <w:rsid w:val="00642B05"/>
  </w:style>
  <w:style w:type="character" w:styleId="Strong">
    <w:name w:val="Strong"/>
    <w:basedOn w:val="DefaultParagraphFont"/>
    <w:uiPriority w:val="22"/>
    <w:qFormat/>
    <w:rsid w:val="00642B05"/>
    <w:rPr>
      <w:b/>
      <w:bCs/>
    </w:rPr>
  </w:style>
  <w:style w:type="character" w:styleId="Emphasis">
    <w:name w:val="Emphasis"/>
    <w:basedOn w:val="DefaultParagraphFont"/>
    <w:uiPriority w:val="20"/>
    <w:qFormat/>
    <w:rsid w:val="00642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emakermag.us16.list-manage.com/vcard?u=4f9fc6dc33ba1d43184d5cada&amp;id=89ca1486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inemakermag.us16.list-manage.com/track/click?u=4f9fc6dc33ba1d43184d5cada&amp;id=b46dbfc361&amp;e=fb595883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nemakermag.us16.list-manage.com/track/click?u=4f9fc6dc33ba1d43184d5cada&amp;id=a5cddbf778&amp;e=fb595883df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hyperlink" Target="https://winemakermag.us16.list-manage.com/unsubscribe?u=4f9fc6dc33ba1d43184d5cada&amp;id=89ca148646&amp;e=fb595883df&amp;c=cb7c2ff748" TargetMode="External"/><Relationship Id="rId4" Type="http://schemas.openxmlformats.org/officeDocument/2006/relationships/hyperlink" Target="https://winemakermag.us16.list-manage.com/track/click?u=4f9fc6dc33ba1d43184d5cada&amp;id=71bcaabb21&amp;e=fb595883df" TargetMode="External"/><Relationship Id="rId9" Type="http://schemas.openxmlformats.org/officeDocument/2006/relationships/hyperlink" Target="https://winemakermag.us16.list-manage.com/profile?u=4f9fc6dc33ba1d43184d5cada&amp;id=89ca148646&amp;e=fb595883df&amp;c=cb7c2ff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Weaver</dc:creator>
  <cp:keywords/>
  <dc:description/>
  <cp:lastModifiedBy>Glenn Weaver</cp:lastModifiedBy>
  <cp:revision>1</cp:revision>
  <dcterms:created xsi:type="dcterms:W3CDTF">2022-11-17T12:50:00Z</dcterms:created>
  <dcterms:modified xsi:type="dcterms:W3CDTF">2022-11-17T12:51:00Z</dcterms:modified>
</cp:coreProperties>
</file>